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7B64" w14:textId="77777777" w:rsidR="009822C7" w:rsidRDefault="00000000">
      <w:pPr>
        <w:spacing w:after="40"/>
        <w:jc w:val="center"/>
      </w:pPr>
      <w:r>
        <w:rPr>
          <w:b/>
          <w:bCs/>
          <w:color w:val="1A5276"/>
          <w:sz w:val="36"/>
          <w:szCs w:val="36"/>
        </w:rPr>
        <w:t>CHECKLIST TOURNAGE</w:t>
      </w:r>
    </w:p>
    <w:p w14:paraId="43578B29" w14:textId="77777777" w:rsidR="009822C7" w:rsidRDefault="00000000">
      <w:pPr>
        <w:spacing w:after="200"/>
        <w:jc w:val="center"/>
      </w:pPr>
      <w:r>
        <w:rPr>
          <w:i/>
          <w:iCs/>
          <w:color w:val="666666"/>
          <w:sz w:val="24"/>
          <w:szCs w:val="24"/>
        </w:rPr>
        <w:t>Stop Motion Studio – Fiche de groupe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733512" w14:paraId="55367DA9" w14:textId="77777777" w:rsidTr="00F214E5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F2F1E3" w14:textId="2C2F9FBA" w:rsidR="00733512" w:rsidRDefault="00733512" w:rsidP="00733512">
            <w:pPr>
              <w:jc w:val="center"/>
            </w:pPr>
            <w:r>
              <w:t>Groupe : ____</w:t>
            </w:r>
          </w:p>
        </w:tc>
      </w:tr>
      <w:tr w:rsidR="009822C7" w14:paraId="456505CD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7FA153" w14:textId="27C91475" w:rsidR="009822C7" w:rsidRDefault="00733512">
            <w:r>
              <w:rPr>
                <w:sz w:val="20"/>
                <w:szCs w:val="20"/>
              </w:rPr>
              <w:t>Prénom</w:t>
            </w:r>
            <w:r w:rsidR="00000000">
              <w:rPr>
                <w:sz w:val="20"/>
                <w:szCs w:val="20"/>
              </w:rPr>
              <w:t xml:space="preserve"> : ________________________</w:t>
            </w:r>
          </w:p>
        </w:tc>
        <w:tc>
          <w:tcPr>
            <w:tcW w:w="48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5CBA55" w14:textId="3DE0ACB8" w:rsidR="009822C7" w:rsidRDefault="00733512">
            <w:r>
              <w:rPr>
                <w:sz w:val="20"/>
                <w:szCs w:val="20"/>
              </w:rPr>
              <w:t>Prénom : ________________________</w:t>
            </w:r>
          </w:p>
        </w:tc>
      </w:tr>
      <w:tr w:rsidR="00733512" w14:paraId="4AA70053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3EBBB7" w14:textId="03C44B6B" w:rsidR="00733512" w:rsidRDefault="00733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Prénom : ________________________</w:t>
            </w:r>
          </w:p>
        </w:tc>
        <w:tc>
          <w:tcPr>
            <w:tcW w:w="48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B45829" w14:textId="1C8E047E" w:rsidR="00733512" w:rsidRDefault="00733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Prénom : ________________________</w:t>
            </w:r>
          </w:p>
        </w:tc>
      </w:tr>
    </w:tbl>
    <w:p w14:paraId="67B4C8B4" w14:textId="77777777" w:rsidR="009822C7" w:rsidRDefault="009822C7">
      <w:pPr>
        <w:spacing w:after="1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9822C7" w14:paraId="00D3FCF4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2E75B6"/>
              <w:left w:val="single" w:sz="8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D848AF8" w14:textId="77777777" w:rsidR="009822C7" w:rsidRDefault="00000000">
            <w:r>
              <w:rPr>
                <w:b/>
                <w:bCs/>
                <w:color w:val="FFFFFF"/>
                <w:sz w:val="26"/>
                <w:szCs w:val="26"/>
              </w:rPr>
              <w:t>1. AVANT DE COMMENCER</w:t>
            </w:r>
          </w:p>
        </w:tc>
      </w:tr>
    </w:tbl>
    <w:p w14:paraId="5F9BBA3C" w14:textId="77777777" w:rsidR="009822C7" w:rsidRDefault="009822C7">
      <w:pPr>
        <w:spacing w:after="40"/>
      </w:pPr>
    </w:p>
    <w:p w14:paraId="74448655" w14:textId="3CE57FE5" w:rsidR="009822C7" w:rsidRDefault="00000000">
      <w:pPr>
        <w:spacing w:after="100"/>
        <w:ind w:left="240"/>
      </w:pPr>
      <w:r>
        <w:rPr>
          <w:sz w:val="24"/>
          <w:szCs w:val="24"/>
        </w:rPr>
        <w:t xml:space="preserve">☐  </w:t>
      </w:r>
      <w:r>
        <w:t xml:space="preserve">Notre </w:t>
      </w:r>
      <w:r w:rsidR="00733512">
        <w:t>scénarimage</w:t>
      </w:r>
      <w:r>
        <w:t xml:space="preserve"> est </w:t>
      </w:r>
      <w:r w:rsidR="00733512">
        <w:t>prêt</w:t>
      </w:r>
      <w:r>
        <w:t xml:space="preserve"> et valid</w:t>
      </w:r>
      <w:r w:rsidR="00733512">
        <w:t>é</w:t>
      </w:r>
      <w:r>
        <w:t xml:space="preserve"> par l’</w:t>
      </w:r>
      <w:r w:rsidR="00733512">
        <w:t>enseignante</w:t>
      </w:r>
    </w:p>
    <w:p w14:paraId="03E25DD3" w14:textId="7BE5364F" w:rsidR="009822C7" w:rsidRDefault="00000000">
      <w:pPr>
        <w:spacing w:after="100"/>
        <w:ind w:left="240"/>
      </w:pPr>
      <w:r>
        <w:rPr>
          <w:sz w:val="24"/>
          <w:szCs w:val="24"/>
        </w:rPr>
        <w:t xml:space="preserve">☐  </w:t>
      </w:r>
      <w:r>
        <w:t xml:space="preserve">On sait quelle </w:t>
      </w:r>
      <w:r w:rsidR="00733512">
        <w:t>scène</w:t>
      </w:r>
      <w:r>
        <w:t xml:space="preserve"> on tourne</w:t>
      </w:r>
    </w:p>
    <w:p w14:paraId="1E360D32" w14:textId="42E624DC" w:rsidR="009822C7" w:rsidRDefault="00000000">
      <w:pPr>
        <w:spacing w:after="100"/>
        <w:ind w:left="240"/>
      </w:pPr>
      <w:r>
        <w:rPr>
          <w:sz w:val="24"/>
          <w:szCs w:val="24"/>
        </w:rPr>
        <w:t xml:space="preserve">☐  </w:t>
      </w:r>
      <w:r>
        <w:t xml:space="preserve">Chacun connait son </w:t>
      </w:r>
      <w:r w:rsidR="00733512">
        <w:t>rôle</w:t>
      </w:r>
      <w:r>
        <w:t xml:space="preserve"> pour cette </w:t>
      </w:r>
      <w:r w:rsidR="00733512">
        <w:t>scène</w:t>
      </w:r>
    </w:p>
    <w:p w14:paraId="1AA4EAB8" w14:textId="749F7E45" w:rsidR="009822C7" w:rsidRDefault="00000000">
      <w:pPr>
        <w:spacing w:after="100"/>
        <w:ind w:left="240"/>
      </w:pPr>
      <w:r>
        <w:rPr>
          <w:sz w:val="24"/>
          <w:szCs w:val="24"/>
        </w:rPr>
        <w:t xml:space="preserve">☐  </w:t>
      </w:r>
      <w:r>
        <w:t xml:space="preserve">Le </w:t>
      </w:r>
      <w:r w:rsidR="00733512">
        <w:t>décor</w:t>
      </w:r>
      <w:r>
        <w:t xml:space="preserve"> est install</w:t>
      </w:r>
      <w:r w:rsidR="00733512">
        <w:t>é</w:t>
      </w:r>
      <w:r>
        <w:t xml:space="preserve"> et fixe </w:t>
      </w:r>
      <w:r>
        <w:rPr>
          <w:i/>
          <w:iCs/>
        </w:rPr>
        <w:t>(Patafix, scotch)</w:t>
      </w:r>
    </w:p>
    <w:p w14:paraId="43CD471F" w14:textId="77777777" w:rsidR="009822C7" w:rsidRDefault="009822C7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9822C7" w14:paraId="4B2E4101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2E75B6"/>
              <w:left w:val="single" w:sz="8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352E4588" w14:textId="77777777" w:rsidR="009822C7" w:rsidRDefault="00000000">
            <w:r>
              <w:rPr>
                <w:b/>
                <w:bCs/>
                <w:color w:val="FFFFFF"/>
                <w:sz w:val="26"/>
                <w:szCs w:val="26"/>
              </w:rPr>
              <w:t>2. INSTALLATION DU DISPOSITIF</w:t>
            </w:r>
          </w:p>
        </w:tc>
      </w:tr>
    </w:tbl>
    <w:p w14:paraId="4880B1F5" w14:textId="77777777" w:rsidR="009822C7" w:rsidRDefault="009822C7">
      <w:pPr>
        <w:spacing w:after="40"/>
      </w:pPr>
    </w:p>
    <w:p w14:paraId="0C37E1BE" w14:textId="24609CE7" w:rsidR="009822C7" w:rsidRDefault="00000000">
      <w:pPr>
        <w:spacing w:after="100"/>
        <w:ind w:left="240"/>
      </w:pPr>
      <w:r>
        <w:rPr>
          <w:sz w:val="24"/>
          <w:szCs w:val="24"/>
        </w:rPr>
        <w:t xml:space="preserve">☐  </w:t>
      </w:r>
      <w:r w:rsidR="00733512">
        <w:t>Le cadrage est bon – on voit tout le décor, rien ne dépasse</w:t>
      </w:r>
      <w:r w:rsidR="00733512">
        <w:rPr>
          <w:b/>
          <w:bCs/>
        </w:rPr>
        <w:t xml:space="preserve"> </w:t>
      </w:r>
    </w:p>
    <w:p w14:paraId="092F9AB0" w14:textId="77777777" w:rsidR="00733512" w:rsidRDefault="00000000">
      <w:pPr>
        <w:spacing w:after="100"/>
        <w:ind w:left="240"/>
        <w:rPr>
          <w:b/>
          <w:bCs/>
        </w:rPr>
      </w:pPr>
      <w:r>
        <w:rPr>
          <w:sz w:val="24"/>
          <w:szCs w:val="24"/>
        </w:rPr>
        <w:t xml:space="preserve">☐  </w:t>
      </w:r>
      <w:r w:rsidR="00733512">
        <w:rPr>
          <w:b/>
          <w:bCs/>
        </w:rPr>
        <w:t>L’iPad est fixé, il ne bouge pas.</w:t>
      </w:r>
    </w:p>
    <w:p w14:paraId="4EEFB5C8" w14:textId="48E16013" w:rsidR="009822C7" w:rsidRDefault="00000000">
      <w:pPr>
        <w:spacing w:after="100"/>
        <w:ind w:left="240"/>
      </w:pPr>
      <w:r>
        <w:rPr>
          <w:sz w:val="24"/>
          <w:szCs w:val="24"/>
        </w:rPr>
        <w:t xml:space="preserve">☐  </w:t>
      </w:r>
      <w:r>
        <w:t>Personne ne peut faire bouger le dispositif en passant</w:t>
      </w:r>
    </w:p>
    <w:p w14:paraId="5D1D9B5C" w14:textId="35D24DDD" w:rsidR="009822C7" w:rsidRDefault="00000000">
      <w:pPr>
        <w:spacing w:after="100"/>
        <w:ind w:left="240"/>
      </w:pPr>
      <w:r>
        <w:rPr>
          <w:sz w:val="24"/>
          <w:szCs w:val="24"/>
        </w:rPr>
        <w:t xml:space="preserve">☐  </w:t>
      </w:r>
      <w:r>
        <w:t>L’</w:t>
      </w:r>
      <w:r w:rsidR="00733512">
        <w:t>éclairage</w:t>
      </w:r>
      <w:r>
        <w:t xml:space="preserve"> est en place</w:t>
      </w:r>
      <w:r w:rsidR="00733512">
        <w:t>. On a fait ce qu’on a pu pour limiter les ombres</w:t>
      </w:r>
    </w:p>
    <w:p w14:paraId="53DE133A" w14:textId="77777777" w:rsidR="009822C7" w:rsidRDefault="009822C7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9822C7" w14:paraId="22F63A60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2E75B6"/>
              <w:left w:val="single" w:sz="8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09948D1D" w14:textId="41F453AE" w:rsidR="009822C7" w:rsidRDefault="00000000">
            <w:r>
              <w:rPr>
                <w:b/>
                <w:bCs/>
                <w:color w:val="FFFFFF"/>
                <w:sz w:val="26"/>
                <w:szCs w:val="26"/>
              </w:rPr>
              <w:t>3. REGLAGES DE L’</w:t>
            </w:r>
            <w:r w:rsidR="00733512">
              <w:rPr>
                <w:b/>
                <w:bCs/>
                <w:color w:val="FFFFFF"/>
                <w:sz w:val="26"/>
                <w:szCs w:val="26"/>
              </w:rPr>
              <w:t>I</w:t>
            </w:r>
            <w:r>
              <w:rPr>
                <w:b/>
                <w:bCs/>
                <w:color w:val="FFFFFF"/>
                <w:sz w:val="26"/>
                <w:szCs w:val="26"/>
              </w:rPr>
              <w:t>PAD</w:t>
            </w:r>
          </w:p>
        </w:tc>
      </w:tr>
    </w:tbl>
    <w:p w14:paraId="5B2A2820" w14:textId="77777777" w:rsidR="009822C7" w:rsidRDefault="009822C7">
      <w:pPr>
        <w:spacing w:after="40"/>
      </w:pPr>
    </w:p>
    <w:p w14:paraId="79CD63A1" w14:textId="427C31EE" w:rsidR="009822C7" w:rsidRDefault="00000000" w:rsidP="00733512">
      <w:pPr>
        <w:spacing w:after="100"/>
        <w:ind w:left="240"/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 xml:space="preserve">  </w:t>
      </w:r>
      <w:r w:rsidR="00733512">
        <w:t>Suivre les instructions en vidéo</w:t>
      </w:r>
    </w:p>
    <w:p w14:paraId="1958F27E" w14:textId="3B1465F3" w:rsidR="00733512" w:rsidRDefault="00733512" w:rsidP="00733512">
      <w:pPr>
        <w:spacing w:after="100"/>
        <w:ind w:left="240"/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 xml:space="preserve">  </w:t>
      </w:r>
      <w:r>
        <w:t>Dernière vérification : l’image est nette et correctement centrée.</w:t>
      </w:r>
    </w:p>
    <w:p w14:paraId="57741332" w14:textId="77777777" w:rsidR="009822C7" w:rsidRDefault="009822C7">
      <w:pPr>
        <w:spacing w:after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9822C7" w14:paraId="7F09E246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2E75B6"/>
              <w:left w:val="single" w:sz="8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B113ACF" w14:textId="77777777" w:rsidR="009822C7" w:rsidRDefault="00000000">
            <w:r>
              <w:rPr>
                <w:b/>
                <w:bCs/>
                <w:color w:val="FFFFFF"/>
                <w:sz w:val="26"/>
                <w:szCs w:val="26"/>
              </w:rPr>
              <w:t>4. PENDANT LE TOURNAGE</w:t>
            </w:r>
          </w:p>
        </w:tc>
      </w:tr>
    </w:tbl>
    <w:p w14:paraId="393A97C8" w14:textId="77777777" w:rsidR="009822C7" w:rsidRDefault="009822C7">
      <w:pPr>
        <w:spacing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9822C7" w14:paraId="2F35E8B9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F0B429"/>
              <w:left w:val="single" w:sz="8" w:space="0" w:color="F0B429"/>
              <w:bottom w:val="single" w:sz="1" w:space="0" w:color="F0B429"/>
              <w:right w:val="single" w:sz="1" w:space="0" w:color="F0B429"/>
            </w:tcBorders>
            <w:shd w:val="clear" w:color="auto" w:fill="FFF8E1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17DDB358" w14:textId="4AF8C2F4" w:rsidR="009822C7" w:rsidRDefault="00000000">
            <w:r>
              <w:rPr>
                <w:b/>
                <w:bCs/>
                <w:color w:val="7A5D00"/>
              </w:rPr>
              <w:t xml:space="preserve">ATTENTION : On ne quitte JAMAIS l’app pendant une </w:t>
            </w:r>
            <w:r w:rsidR="00733512">
              <w:rPr>
                <w:b/>
                <w:bCs/>
                <w:color w:val="7A5D00"/>
              </w:rPr>
              <w:t>scène</w:t>
            </w:r>
            <w:r>
              <w:rPr>
                <w:b/>
                <w:bCs/>
                <w:color w:val="7A5D00"/>
              </w:rPr>
              <w:t xml:space="preserve"> ! On ne laisse pas l’iPad s’</w:t>
            </w:r>
            <w:r w:rsidR="00733512">
              <w:rPr>
                <w:b/>
                <w:bCs/>
                <w:color w:val="7A5D00"/>
              </w:rPr>
              <w:t>éteindre</w:t>
            </w:r>
            <w:r>
              <w:rPr>
                <w:b/>
                <w:bCs/>
                <w:color w:val="7A5D00"/>
              </w:rPr>
              <w:t xml:space="preserve"> !</w:t>
            </w:r>
          </w:p>
        </w:tc>
      </w:tr>
    </w:tbl>
    <w:p w14:paraId="0B9D62F3" w14:textId="77777777" w:rsidR="00733512" w:rsidRDefault="00733512" w:rsidP="00733512">
      <w:pPr>
        <w:spacing w:after="100"/>
        <w:rPr>
          <w:b/>
          <w:bCs/>
        </w:rPr>
      </w:pPr>
    </w:p>
    <w:p w14:paraId="42708560" w14:textId="77777777" w:rsidR="00733512" w:rsidRPr="00733512" w:rsidRDefault="00733512" w:rsidP="00733512">
      <w:pPr>
        <w:pStyle w:val="Paragraphedeliste"/>
        <w:numPr>
          <w:ilvl w:val="0"/>
          <w:numId w:val="3"/>
        </w:numPr>
        <w:spacing w:after="100"/>
      </w:pPr>
      <w:r w:rsidRPr="00733512">
        <w:rPr>
          <w:b/>
          <w:bCs/>
        </w:rPr>
        <w:t>On déplace</w:t>
      </w:r>
    </w:p>
    <w:p w14:paraId="17438382" w14:textId="77777777" w:rsidR="00733512" w:rsidRDefault="00733512" w:rsidP="00733512">
      <w:pPr>
        <w:pStyle w:val="Paragraphedeliste"/>
        <w:numPr>
          <w:ilvl w:val="0"/>
          <w:numId w:val="3"/>
        </w:numPr>
        <w:spacing w:after="100"/>
      </w:pPr>
      <w:r>
        <w:t>On</w:t>
      </w:r>
      <w:r w:rsidR="00000000">
        <w:t xml:space="preserve"> </w:t>
      </w:r>
      <w:r w:rsidRPr="00733512">
        <w:rPr>
          <w:b/>
          <w:bCs/>
        </w:rPr>
        <w:t>vérifie</w:t>
      </w:r>
      <w:r w:rsidR="00000000">
        <w:t xml:space="preserve"> :</w:t>
      </w:r>
      <w:r>
        <w:t xml:space="preserve"> espacement ok ?</w:t>
      </w:r>
      <w:r w:rsidR="00000000">
        <w:t xml:space="preserve"> pas d’ombre ? pas de main ? pas d’objet </w:t>
      </w:r>
      <w:r>
        <w:t>oublié</w:t>
      </w:r>
      <w:r w:rsidR="00000000">
        <w:t xml:space="preserve"> ?</w:t>
      </w:r>
    </w:p>
    <w:p w14:paraId="3C8AFCF3" w14:textId="49F0002C" w:rsidR="00733512" w:rsidRPr="00733512" w:rsidRDefault="00733512" w:rsidP="00733512">
      <w:pPr>
        <w:pStyle w:val="Paragraphedeliste"/>
        <w:numPr>
          <w:ilvl w:val="0"/>
          <w:numId w:val="3"/>
        </w:numPr>
        <w:spacing w:after="100"/>
      </w:pPr>
      <w:r w:rsidRPr="00733512">
        <w:rPr>
          <w:b/>
          <w:bCs/>
        </w:rPr>
        <w:t>On prend la photo</w:t>
      </w:r>
    </w:p>
    <w:p w14:paraId="69C5FBED" w14:textId="2DAAFF42" w:rsidR="00733512" w:rsidRPr="00733512" w:rsidRDefault="00733512" w:rsidP="00733512">
      <w:pPr>
        <w:pStyle w:val="Paragraphedeliste"/>
        <w:numPr>
          <w:ilvl w:val="0"/>
          <w:numId w:val="3"/>
        </w:numPr>
        <w:spacing w:after="100"/>
      </w:pPr>
      <w:r>
        <w:rPr>
          <w:b/>
          <w:bCs/>
        </w:rPr>
        <w:t>Et on recommence.</w:t>
      </w:r>
    </w:p>
    <w:p w14:paraId="29280FF5" w14:textId="77777777" w:rsidR="00733512" w:rsidRPr="00733512" w:rsidRDefault="00733512" w:rsidP="00733512">
      <w:pPr>
        <w:spacing w:after="100"/>
      </w:pPr>
    </w:p>
    <w:p w14:paraId="77DBB768" w14:textId="37459E11" w:rsidR="00733512" w:rsidRPr="00733512" w:rsidRDefault="00733512" w:rsidP="00733512">
      <w:pPr>
        <w:pStyle w:val="Paragraphedeliste"/>
        <w:numPr>
          <w:ilvl w:val="0"/>
          <w:numId w:val="2"/>
        </w:numPr>
        <w:spacing w:after="100"/>
      </w:pPr>
      <w:r w:rsidRPr="00733512">
        <w:rPr>
          <w:b/>
          <w:bCs/>
        </w:rPr>
        <w:t>Prévisualiser</w:t>
      </w:r>
      <w:r w:rsidR="00000000" w:rsidRPr="00733512">
        <w:rPr>
          <w:b/>
          <w:bCs/>
        </w:rPr>
        <w:t xml:space="preserve"> </w:t>
      </w:r>
      <w:r w:rsidRPr="00733512">
        <w:rPr>
          <w:b/>
          <w:bCs/>
        </w:rPr>
        <w:t>régulièrement</w:t>
      </w:r>
    </w:p>
    <w:p w14:paraId="37B028C8" w14:textId="77777777" w:rsidR="00733512" w:rsidRDefault="00733512" w:rsidP="00733512">
      <w:pPr>
        <w:pStyle w:val="Paragraphedeliste"/>
        <w:spacing w:after="100"/>
        <w:ind w:left="3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9822C7" w14:paraId="06F8CC35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2E75B6"/>
              <w:left w:val="single" w:sz="8" w:space="0" w:color="2E75B6"/>
              <w:bottom w:val="single" w:sz="1" w:space="0" w:color="2E75B6"/>
              <w:right w:val="single" w:sz="1" w:space="0" w:color="2E75B6"/>
            </w:tcBorders>
            <w:shd w:val="clear" w:color="auto" w:fill="2E75B6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42B07802" w14:textId="77777777" w:rsidR="009822C7" w:rsidRDefault="00000000">
            <w:r>
              <w:rPr>
                <w:b/>
                <w:bCs/>
                <w:color w:val="FFFFFF"/>
                <w:sz w:val="26"/>
                <w:szCs w:val="26"/>
              </w:rPr>
              <w:t>5. APRES LA SCENE</w:t>
            </w:r>
          </w:p>
        </w:tc>
      </w:tr>
    </w:tbl>
    <w:p w14:paraId="11BEBAD0" w14:textId="77777777" w:rsidR="009822C7" w:rsidRDefault="009822C7">
      <w:pPr>
        <w:spacing w:after="40"/>
      </w:pPr>
    </w:p>
    <w:p w14:paraId="1C793591" w14:textId="6D25D7B9" w:rsidR="00994844" w:rsidRDefault="00000000" w:rsidP="00733512">
      <w:pPr>
        <w:spacing w:after="100"/>
        <w:ind w:left="240"/>
      </w:pPr>
      <w:r>
        <w:rPr>
          <w:sz w:val="24"/>
          <w:szCs w:val="24"/>
        </w:rPr>
        <w:t xml:space="preserve">☐ </w:t>
      </w:r>
      <w:r w:rsidR="00733512">
        <w:rPr>
          <w:sz w:val="24"/>
          <w:szCs w:val="24"/>
        </w:rPr>
        <w:t>(</w:t>
      </w:r>
      <w:r>
        <w:t xml:space="preserve">On range le </w:t>
      </w:r>
      <w:r w:rsidR="00733512">
        <w:t>matériel)</w:t>
      </w:r>
    </w:p>
    <w:sectPr w:rsidR="00994844" w:rsidSect="00733512">
      <w:pgSz w:w="11906" w:h="16838"/>
      <w:pgMar w:top="486" w:right="1134" w:bottom="850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C52"/>
    <w:multiLevelType w:val="hybridMultilevel"/>
    <w:tmpl w:val="A69E71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76C95"/>
    <w:multiLevelType w:val="hybridMultilevel"/>
    <w:tmpl w:val="D83C23D4"/>
    <w:lvl w:ilvl="0" w:tplc="C2EC6C44">
      <w:start w:val="1"/>
      <w:numFmt w:val="bullet"/>
      <w:lvlText w:val="●"/>
      <w:lvlJc w:val="left"/>
      <w:pPr>
        <w:ind w:left="720" w:hanging="360"/>
      </w:pPr>
    </w:lvl>
    <w:lvl w:ilvl="1" w:tplc="F8EC1AB4">
      <w:start w:val="1"/>
      <w:numFmt w:val="bullet"/>
      <w:lvlText w:val="○"/>
      <w:lvlJc w:val="left"/>
      <w:pPr>
        <w:ind w:left="1440" w:hanging="360"/>
      </w:pPr>
    </w:lvl>
    <w:lvl w:ilvl="2" w:tplc="C5BC3288">
      <w:start w:val="1"/>
      <w:numFmt w:val="bullet"/>
      <w:lvlText w:val="■"/>
      <w:lvlJc w:val="left"/>
      <w:pPr>
        <w:ind w:left="2160" w:hanging="360"/>
      </w:pPr>
    </w:lvl>
    <w:lvl w:ilvl="3" w:tplc="12162B52">
      <w:start w:val="1"/>
      <w:numFmt w:val="bullet"/>
      <w:lvlText w:val="●"/>
      <w:lvlJc w:val="left"/>
      <w:pPr>
        <w:ind w:left="2880" w:hanging="360"/>
      </w:pPr>
    </w:lvl>
    <w:lvl w:ilvl="4" w:tplc="44D64EC4">
      <w:start w:val="1"/>
      <w:numFmt w:val="bullet"/>
      <w:lvlText w:val="○"/>
      <w:lvlJc w:val="left"/>
      <w:pPr>
        <w:ind w:left="3600" w:hanging="360"/>
      </w:pPr>
    </w:lvl>
    <w:lvl w:ilvl="5" w:tplc="2B9C4EDC">
      <w:start w:val="1"/>
      <w:numFmt w:val="bullet"/>
      <w:lvlText w:val="■"/>
      <w:lvlJc w:val="left"/>
      <w:pPr>
        <w:ind w:left="4320" w:hanging="360"/>
      </w:pPr>
    </w:lvl>
    <w:lvl w:ilvl="6" w:tplc="A140B678">
      <w:start w:val="1"/>
      <w:numFmt w:val="bullet"/>
      <w:lvlText w:val="●"/>
      <w:lvlJc w:val="left"/>
      <w:pPr>
        <w:ind w:left="5040" w:hanging="360"/>
      </w:pPr>
    </w:lvl>
    <w:lvl w:ilvl="7" w:tplc="9B0A6426">
      <w:start w:val="1"/>
      <w:numFmt w:val="bullet"/>
      <w:lvlText w:val="●"/>
      <w:lvlJc w:val="left"/>
      <w:pPr>
        <w:ind w:left="5760" w:hanging="360"/>
      </w:pPr>
    </w:lvl>
    <w:lvl w:ilvl="8" w:tplc="5FC6CC9A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6BF7041"/>
    <w:multiLevelType w:val="hybridMultilevel"/>
    <w:tmpl w:val="5680BE54"/>
    <w:lvl w:ilvl="0" w:tplc="9834A856">
      <w:start w:val="1"/>
      <w:numFmt w:val="bullet"/>
      <w:lvlText w:val="4"/>
      <w:lvlJc w:val="left"/>
      <w:pPr>
        <w:ind w:left="36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997348">
    <w:abstractNumId w:val="1"/>
    <w:lvlOverride w:ilvl="0">
      <w:startOverride w:val="1"/>
    </w:lvlOverride>
  </w:num>
  <w:num w:numId="2" w16cid:durableId="2085684886">
    <w:abstractNumId w:val="2"/>
  </w:num>
  <w:num w:numId="3" w16cid:durableId="2016835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2C7"/>
    <w:rsid w:val="00733512"/>
    <w:rsid w:val="009822C7"/>
    <w:rsid w:val="00994844"/>
    <w:rsid w:val="00B0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2D2FA9"/>
  <w15:docId w15:val="{1F9A319C-0AFB-C946-95DF-895557E3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176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Urtasun Omar</cp:lastModifiedBy>
  <cp:revision>2</cp:revision>
  <dcterms:created xsi:type="dcterms:W3CDTF">2026-03-02T18:47:00Z</dcterms:created>
  <dcterms:modified xsi:type="dcterms:W3CDTF">2026-03-02T18:47:00Z</dcterms:modified>
</cp:coreProperties>
</file>